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94" w:rsidRDefault="00912B94" w:rsidP="00912B94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Указ Президента Российской Федерации от 21 июля 2010 г. N 925 "О мерах по реализации отдельных положений Федерального закона "О противодействии коррупции"</w:t>
      </w:r>
      <w:bookmarkEnd w:id="0"/>
    </w:p>
    <w:p w:rsidR="00912B94" w:rsidRDefault="00912B94" w:rsidP="00912B94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РФ от 21 июля 2010 г. N 925 о реализации отдельных положений Федерального закона "О противодействии коррупции"</w:t>
      </w:r>
    </w:p>
    <w:p w:rsidR="00912B94" w:rsidRDefault="00912B94" w:rsidP="00912B94">
      <w:pPr>
        <w:pStyle w:val="a3"/>
      </w:pPr>
      <w:r>
        <w:t>Указ Президента РФ от 21 июля 2010 г. N 925 о реализации отдельных положений Федерального закона "О противодействии коррупции"</w:t>
      </w:r>
    </w:p>
    <w:p w:rsidR="00912B94" w:rsidRDefault="00912B94" w:rsidP="00912B94">
      <w:pPr>
        <w:pStyle w:val="a3"/>
      </w:pPr>
      <w:r>
        <w:t>Дата подписания: 21.07.2010</w:t>
      </w:r>
    </w:p>
    <w:p w:rsidR="00912B94" w:rsidRDefault="00912B94" w:rsidP="00912B94">
      <w:pPr>
        <w:pStyle w:val="a3"/>
      </w:pPr>
      <w:r>
        <w:t>Дата публикации: 23.07.2010 00:00</w:t>
      </w:r>
    </w:p>
    <w:p w:rsidR="00912B94" w:rsidRDefault="00912B94" w:rsidP="00912B94">
      <w:pPr>
        <w:pStyle w:val="a3"/>
      </w:pPr>
      <w:r>
        <w:t xml:space="preserve">В соответствии с Федеральным законом от 25 декабря 2008 г. N 273-ФЗ "О противодействии коррупции" </w:t>
      </w:r>
      <w:r>
        <w:rPr>
          <w:b/>
          <w:bCs/>
        </w:rPr>
        <w:t>постановляю:</w:t>
      </w:r>
    </w:p>
    <w:p w:rsidR="00912B94" w:rsidRDefault="00912B94" w:rsidP="00912B94">
      <w:pPr>
        <w:pStyle w:val="a3"/>
        <w:jc w:val="both"/>
      </w:pPr>
      <w:r>
        <w:t xml:space="preserve">1. </w:t>
      </w:r>
      <w:proofErr w:type="gramStart"/>
      <w: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и несовершеннолетних детей, утвержденного Указом Президента Российской Федерации от 18 мая 2009 г. N 557, или должность федеральной </w:t>
      </w:r>
      <w:proofErr w:type="gramStart"/>
      <w:r>
        <w:t>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912B94" w:rsidRDefault="00912B94" w:rsidP="00912B94">
      <w:pPr>
        <w:pStyle w:val="a3"/>
        <w:jc w:val="both"/>
      </w:pPr>
      <w:proofErr w:type="gramStart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интересов, утвержденным Указом Президента Российской Федерации от 1 июля 2010 </w:t>
      </w:r>
      <w:proofErr w:type="spellStart"/>
      <w:r>
        <w:t>г.N</w:t>
      </w:r>
      <w:proofErr w:type="spellEnd"/>
      <w:r>
        <w:t xml:space="preserve"> 821;</w:t>
      </w:r>
    </w:p>
    <w:p w:rsidR="00912B94" w:rsidRDefault="00912B94" w:rsidP="00912B94">
      <w:pPr>
        <w:pStyle w:val="a3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912B94" w:rsidRDefault="00912B94" w:rsidP="00912B94">
      <w:pPr>
        <w:pStyle w:val="a3"/>
        <w:jc w:val="both"/>
      </w:pPr>
      <w:r>
        <w:t xml:space="preserve">2. </w:t>
      </w:r>
      <w:proofErr w:type="gramStart"/>
      <w: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912B94" w:rsidRDefault="00912B94" w:rsidP="00912B94">
      <w:pPr>
        <w:pStyle w:val="a3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12B94" w:rsidRDefault="00912B94" w:rsidP="00912B94">
      <w:pPr>
        <w:pStyle w:val="a3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912B94" w:rsidRDefault="00912B94" w:rsidP="00912B94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912B94" w:rsidRDefault="00912B94" w:rsidP="00912B94">
      <w:pPr>
        <w:pStyle w:val="a3"/>
      </w:pPr>
      <w:r>
        <w:rPr>
          <w:sz w:val="20"/>
          <w:szCs w:val="20"/>
        </w:rPr>
        <w:t>Материал опубликован по адресу: http://www.rg.ru/2010/07/23/anticorr-dok.html</w:t>
      </w:r>
    </w:p>
    <w:p w:rsidR="00BE23B3" w:rsidRDefault="00912B94"/>
    <w:sectPr w:rsidR="00B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6"/>
    <w:rsid w:val="005C7CE8"/>
    <w:rsid w:val="007D50C6"/>
    <w:rsid w:val="008D0DA0"/>
    <w:rsid w:val="00912B94"/>
    <w:rsid w:val="00A62243"/>
    <w:rsid w:val="00E229CB"/>
    <w:rsid w:val="00E66E48"/>
    <w:rsid w:val="00F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B9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12B9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9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2B9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B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B9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12B9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9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2B9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B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2015-03-05T18:17:00Z</dcterms:created>
  <dcterms:modified xsi:type="dcterms:W3CDTF">2015-03-05T18:17:00Z</dcterms:modified>
</cp:coreProperties>
</file>